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C250" w14:textId="58732B9F" w:rsidR="009231CE" w:rsidRDefault="009231CE" w:rsidP="008B1356">
      <w:pPr>
        <w:pStyle w:val="BodyText"/>
        <w:spacing w:after="0"/>
        <w:ind w:left="0"/>
        <w:rPr>
          <w:rFonts w:ascii="Calibri" w:hAnsi="Calibri"/>
          <w:sz w:val="24"/>
          <w:szCs w:val="24"/>
        </w:rPr>
      </w:pPr>
    </w:p>
    <w:p w14:paraId="555D4AA7" w14:textId="4A6DEE3A" w:rsidR="008B1356" w:rsidRDefault="008B1356" w:rsidP="008B1356">
      <w:pPr>
        <w:pStyle w:val="BodyText"/>
        <w:spacing w:after="0"/>
        <w:ind w:left="0"/>
        <w:rPr>
          <w:rFonts w:ascii="Calibri" w:hAnsi="Calibri"/>
          <w:sz w:val="24"/>
          <w:szCs w:val="24"/>
        </w:rPr>
      </w:pPr>
    </w:p>
    <w:p w14:paraId="11D53987" w14:textId="77777777" w:rsidR="00734C36" w:rsidRDefault="00734C36" w:rsidP="008B1356">
      <w:pPr>
        <w:pStyle w:val="BodyText"/>
        <w:spacing w:after="0"/>
        <w:ind w:left="0"/>
        <w:rPr>
          <w:rFonts w:ascii="Calibri" w:hAnsi="Calibri"/>
          <w:sz w:val="24"/>
          <w:szCs w:val="24"/>
        </w:rPr>
      </w:pPr>
    </w:p>
    <w:p w14:paraId="76590614" w14:textId="504B1364" w:rsidR="008B1356" w:rsidRDefault="008B1356" w:rsidP="008B1356">
      <w:pPr>
        <w:pStyle w:val="BodyText"/>
        <w:spacing w:after="0"/>
        <w:ind w:left="0"/>
        <w:rPr>
          <w:rFonts w:ascii="Calibri" w:hAnsi="Calibri"/>
          <w:sz w:val="24"/>
          <w:szCs w:val="24"/>
        </w:rPr>
      </w:pPr>
    </w:p>
    <w:p w14:paraId="6B33D358" w14:textId="3E3FC603" w:rsidR="008B1356" w:rsidRDefault="008B1356" w:rsidP="008B1356">
      <w:pPr>
        <w:pStyle w:val="BodyText"/>
        <w:spacing w:after="0"/>
        <w:ind w:left="0"/>
        <w:rPr>
          <w:rFonts w:ascii="Calibri" w:hAnsi="Calibri"/>
          <w:sz w:val="24"/>
          <w:szCs w:val="24"/>
        </w:rPr>
      </w:pPr>
    </w:p>
    <w:p w14:paraId="1BB738F0" w14:textId="4AA61F3A" w:rsidR="008B1356" w:rsidRDefault="00A21AF4" w:rsidP="008B1356">
      <w:pPr>
        <w:pStyle w:val="BodyText"/>
        <w:spacing w:after="0"/>
        <w:ind w:left="0"/>
        <w:rPr>
          <w:rFonts w:ascii="Times New Roman" w:hAnsi="Times New Roman"/>
          <w:b/>
          <w:bCs/>
          <w:sz w:val="24"/>
          <w:szCs w:val="24"/>
        </w:rPr>
      </w:pPr>
      <w:r w:rsidRPr="00A21AF4">
        <w:rPr>
          <w:rFonts w:ascii="Times New Roman" w:hAnsi="Times New Roman"/>
          <w:b/>
          <w:bCs/>
          <w:sz w:val="24"/>
          <w:szCs w:val="24"/>
        </w:rPr>
        <w:t>FireSky Financial Privacy Policy</w:t>
      </w:r>
      <w:r>
        <w:rPr>
          <w:rFonts w:ascii="Times New Roman" w:hAnsi="Times New Roman"/>
          <w:b/>
          <w:bCs/>
          <w:sz w:val="24"/>
          <w:szCs w:val="24"/>
        </w:rPr>
        <w:t>:</w:t>
      </w:r>
    </w:p>
    <w:p w14:paraId="59216185" w14:textId="77777777" w:rsidR="00A21AF4" w:rsidRDefault="00A21AF4" w:rsidP="008B1356">
      <w:pPr>
        <w:pStyle w:val="BodyText"/>
        <w:spacing w:after="0"/>
        <w:ind w:left="0"/>
        <w:rPr>
          <w:rFonts w:ascii="Times New Roman" w:hAnsi="Times New Roman"/>
          <w:b/>
          <w:bCs/>
          <w:sz w:val="24"/>
          <w:szCs w:val="24"/>
        </w:rPr>
      </w:pPr>
    </w:p>
    <w:p w14:paraId="532459B4" w14:textId="77777777" w:rsidR="00A21AF4" w:rsidRPr="00A21AF4" w:rsidRDefault="00A21AF4" w:rsidP="008B1356">
      <w:pPr>
        <w:pStyle w:val="BodyText"/>
        <w:spacing w:after="0"/>
        <w:ind w:left="0"/>
        <w:rPr>
          <w:rFonts w:ascii="Times New Roman" w:hAnsi="Times New Roman"/>
          <w:sz w:val="24"/>
          <w:szCs w:val="24"/>
        </w:rPr>
      </w:pPr>
    </w:p>
    <w:p w14:paraId="453367C1" w14:textId="77777777" w:rsidR="00A21AF4" w:rsidRDefault="00A21AF4" w:rsidP="00A21AF4">
      <w:pPr>
        <w:ind w:left="0" w:firstLine="720"/>
        <w:rPr>
          <w:rFonts w:ascii="Times New Roman" w:hAnsi="Times New Roman"/>
          <w:sz w:val="24"/>
          <w:szCs w:val="24"/>
        </w:rPr>
      </w:pPr>
      <w:r w:rsidRPr="00A21AF4">
        <w:rPr>
          <w:rFonts w:ascii="Times New Roman" w:hAnsi="Times New Roman"/>
          <w:sz w:val="24"/>
          <w:szCs w:val="24"/>
        </w:rPr>
        <w:t xml:space="preserve">At FireSky Financial, we prioritize the privacy and security of our clients' data. We do not share any of our clients' information with third parties once they opt </w:t>
      </w:r>
      <w:proofErr w:type="gramStart"/>
      <w:r w:rsidRPr="00A21AF4">
        <w:rPr>
          <w:rFonts w:ascii="Times New Roman" w:hAnsi="Times New Roman"/>
          <w:sz w:val="24"/>
          <w:szCs w:val="24"/>
        </w:rPr>
        <w:t>into</w:t>
      </w:r>
      <w:proofErr w:type="gramEnd"/>
      <w:r w:rsidRPr="00A21AF4">
        <w:rPr>
          <w:rFonts w:ascii="Times New Roman" w:hAnsi="Times New Roman"/>
          <w:sz w:val="24"/>
          <w:szCs w:val="24"/>
        </w:rPr>
        <w:t xml:space="preserve"> our texting service. You can trust that your personal information is kept confidential and protected.</w:t>
      </w:r>
    </w:p>
    <w:p w14:paraId="261783AF" w14:textId="77777777" w:rsidR="00A21AF4" w:rsidRDefault="00A21AF4" w:rsidP="00A21AF4">
      <w:pPr>
        <w:ind w:left="0"/>
        <w:rPr>
          <w:rFonts w:ascii="Times New Roman" w:hAnsi="Times New Roman"/>
          <w:sz w:val="24"/>
          <w:szCs w:val="24"/>
        </w:rPr>
      </w:pPr>
    </w:p>
    <w:p w14:paraId="006728C7" w14:textId="77777777" w:rsidR="00A21AF4" w:rsidRDefault="00A21AF4" w:rsidP="00A21AF4">
      <w:pPr>
        <w:ind w:left="0"/>
        <w:rPr>
          <w:rFonts w:ascii="Times New Roman" w:hAnsi="Times New Roman"/>
          <w:sz w:val="24"/>
          <w:szCs w:val="24"/>
        </w:rPr>
      </w:pPr>
    </w:p>
    <w:p w14:paraId="69E97F95" w14:textId="77777777" w:rsidR="00A21AF4" w:rsidRDefault="00A21AF4" w:rsidP="00A21AF4">
      <w:pPr>
        <w:ind w:left="0"/>
        <w:rPr>
          <w:rFonts w:ascii="Times New Roman" w:hAnsi="Times New Roman"/>
          <w:sz w:val="24"/>
          <w:szCs w:val="24"/>
        </w:rPr>
      </w:pPr>
      <w:r>
        <w:rPr>
          <w:noProof/>
          <w:sz w:val="2"/>
          <w:szCs w:val="2"/>
        </w:rPr>
        <w:drawing>
          <wp:inline distT="0" distB="0" distL="0" distR="0" wp14:anchorId="75DEC02E" wp14:editId="7D7FAD87">
            <wp:extent cx="2857500" cy="2476500"/>
            <wp:effectExtent l="0" t="0" r="0" b="0"/>
            <wp:docPr id="1730392100"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92100" name="Picture 2" descr="A logo on a black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14:paraId="53AC5504" w14:textId="7ED91AE3" w:rsidR="00A21AF4" w:rsidRPr="00A21AF4" w:rsidRDefault="00A21AF4" w:rsidP="00A21AF4">
      <w:pPr>
        <w:ind w:left="0"/>
        <w:rPr>
          <w:rFonts w:ascii="Times New Roman" w:hAnsi="Times New Roman"/>
          <w:sz w:val="24"/>
          <w:szCs w:val="24"/>
        </w:rPr>
      </w:pPr>
      <w:r w:rsidRPr="007F662A">
        <w:rPr>
          <w:rFonts w:ascii="Century Gothic" w:hAnsi="Century Gothic"/>
          <w:color w:val="262626"/>
          <w:sz w:val="14"/>
          <w:szCs w:val="14"/>
        </w:rPr>
        <w:t>Confidential Information: This message and any attachments contain information from United Planners Financial Services, which may be confidential and/or privileged, and is intended for use only by the addressee(s) named on this transmission.  If you are not the intended recipient, or the employee or agent responsible for delivering the message to the intended recipient, you are notified that any review, copying, distribution or use of this transmission is strictly prohibited.  If you</w:t>
      </w:r>
      <w:r w:rsidRPr="007F662A">
        <w:rPr>
          <w:rFonts w:ascii="Century Gothic" w:hAnsi="Century Gothic"/>
          <w:color w:val="262626"/>
          <w:sz w:val="12"/>
          <w:szCs w:val="12"/>
        </w:rPr>
        <w:t xml:space="preserve"> have received this transmission in error, please (</w:t>
      </w:r>
      <w:proofErr w:type="spellStart"/>
      <w:r w:rsidRPr="007F662A">
        <w:rPr>
          <w:rFonts w:ascii="Century Gothic" w:hAnsi="Century Gothic"/>
          <w:color w:val="262626"/>
          <w:sz w:val="12"/>
          <w:szCs w:val="12"/>
        </w:rPr>
        <w:t>i</w:t>
      </w:r>
      <w:proofErr w:type="spellEnd"/>
      <w:r w:rsidRPr="007F662A">
        <w:rPr>
          <w:rFonts w:ascii="Century Gothic" w:hAnsi="Century Gothic"/>
          <w:color w:val="262626"/>
          <w:sz w:val="12"/>
          <w:szCs w:val="12"/>
        </w:rPr>
        <w:t>) notify the sender immediately by e-mail or by telephone and (ii) destroy all copies of this message.</w:t>
      </w:r>
      <w:r w:rsidRPr="007F662A">
        <w:rPr>
          <w:rFonts w:ascii="remialcxesans" w:hAnsi="remialcxesans"/>
          <w:color w:val="FFFFFF"/>
          <w:sz w:val="12"/>
          <w:szCs w:val="12"/>
        </w:rPr>
        <w:t>​</w:t>
      </w:r>
    </w:p>
    <w:p w14:paraId="71012318" w14:textId="77777777" w:rsidR="00A21AF4" w:rsidRPr="00A21AF4" w:rsidRDefault="00A21AF4" w:rsidP="00A21AF4">
      <w:pPr>
        <w:ind w:left="0"/>
        <w:rPr>
          <w:rFonts w:ascii="Times New Roman" w:hAnsi="Times New Roman"/>
          <w:sz w:val="24"/>
          <w:szCs w:val="24"/>
        </w:rPr>
      </w:pPr>
    </w:p>
    <w:p w14:paraId="64B9C124" w14:textId="77777777" w:rsidR="00A21AF4" w:rsidRPr="00A21AF4" w:rsidRDefault="00A21AF4" w:rsidP="008B1356">
      <w:pPr>
        <w:pStyle w:val="BodyText"/>
        <w:spacing w:after="0"/>
        <w:ind w:left="0"/>
        <w:rPr>
          <w:rFonts w:ascii="Times New Roman" w:hAnsi="Times New Roman"/>
          <w:b/>
          <w:bCs/>
          <w:sz w:val="24"/>
          <w:szCs w:val="24"/>
        </w:rPr>
      </w:pPr>
    </w:p>
    <w:p w14:paraId="3362A2A2" w14:textId="6A05E569" w:rsidR="008B1356" w:rsidRPr="003F43EA" w:rsidRDefault="008B1356" w:rsidP="008B1356">
      <w:pPr>
        <w:pStyle w:val="BodyText"/>
        <w:spacing w:after="0"/>
        <w:ind w:left="0"/>
        <w:rPr>
          <w:rFonts w:ascii="Times New Roman" w:hAnsi="Times New Roman"/>
          <w:sz w:val="24"/>
          <w:szCs w:val="24"/>
        </w:rPr>
      </w:pPr>
    </w:p>
    <w:p w14:paraId="4D115C40" w14:textId="77777777" w:rsidR="006A3AC2" w:rsidRPr="003F43EA" w:rsidRDefault="006A3AC2" w:rsidP="006A3AC2">
      <w:pPr>
        <w:ind w:left="0"/>
        <w:rPr>
          <w:rFonts w:ascii="Times New Roman" w:hAnsi="Times New Roman"/>
          <w:color w:val="000000"/>
          <w:sz w:val="24"/>
          <w:szCs w:val="24"/>
        </w:rPr>
      </w:pPr>
    </w:p>
    <w:p w14:paraId="2E0CE0FD" w14:textId="77777777" w:rsidR="006A3AC2" w:rsidRPr="006A3AC2" w:rsidRDefault="006A3AC2" w:rsidP="006A3AC2">
      <w:pPr>
        <w:ind w:left="0"/>
        <w:rPr>
          <w:rFonts w:asciiTheme="minorHAnsi" w:hAnsiTheme="minorHAnsi" w:cstheme="minorHAnsi"/>
          <w:color w:val="000000"/>
          <w:sz w:val="24"/>
          <w:szCs w:val="24"/>
        </w:rPr>
      </w:pPr>
    </w:p>
    <w:p w14:paraId="3F20064E" w14:textId="77777777" w:rsidR="006A3AC2" w:rsidRPr="006A3AC2" w:rsidRDefault="006A3AC2" w:rsidP="006A3AC2">
      <w:pPr>
        <w:ind w:left="0"/>
        <w:rPr>
          <w:rFonts w:asciiTheme="minorHAnsi" w:hAnsiTheme="minorHAnsi" w:cstheme="minorHAnsi"/>
          <w:sz w:val="24"/>
          <w:szCs w:val="24"/>
        </w:rPr>
      </w:pPr>
    </w:p>
    <w:p w14:paraId="4A9EA13F" w14:textId="77777777" w:rsidR="006A3AC2" w:rsidRPr="006A3AC2" w:rsidRDefault="006A3AC2" w:rsidP="006A3AC2">
      <w:pPr>
        <w:ind w:left="0"/>
        <w:rPr>
          <w:rFonts w:asciiTheme="minorHAnsi" w:hAnsiTheme="minorHAnsi" w:cstheme="minorHAnsi"/>
          <w:sz w:val="24"/>
          <w:szCs w:val="24"/>
        </w:rPr>
      </w:pPr>
    </w:p>
    <w:p w14:paraId="575F6F8C" w14:textId="03472348" w:rsidR="008B1356" w:rsidRDefault="008B1356" w:rsidP="008B1356">
      <w:pPr>
        <w:pStyle w:val="BodyText"/>
        <w:spacing w:after="0"/>
        <w:ind w:left="0"/>
        <w:rPr>
          <w:rFonts w:ascii="Calibri" w:hAnsi="Calibri"/>
          <w:sz w:val="24"/>
          <w:szCs w:val="24"/>
        </w:rPr>
      </w:pPr>
    </w:p>
    <w:p w14:paraId="5B213754" w14:textId="245477DF" w:rsidR="008B1356" w:rsidRDefault="008B1356" w:rsidP="008B1356">
      <w:pPr>
        <w:pStyle w:val="BodyText"/>
        <w:spacing w:after="0"/>
        <w:ind w:left="0"/>
        <w:rPr>
          <w:rFonts w:ascii="Calibri" w:hAnsi="Calibri"/>
          <w:sz w:val="24"/>
          <w:szCs w:val="24"/>
        </w:rPr>
      </w:pPr>
    </w:p>
    <w:p w14:paraId="57877523" w14:textId="02A5925D" w:rsidR="008B1356" w:rsidRDefault="008B1356" w:rsidP="008B1356">
      <w:pPr>
        <w:pStyle w:val="BodyText"/>
        <w:spacing w:after="0"/>
        <w:ind w:left="0"/>
        <w:rPr>
          <w:rFonts w:ascii="Calibri" w:hAnsi="Calibri"/>
          <w:sz w:val="24"/>
          <w:szCs w:val="24"/>
        </w:rPr>
      </w:pPr>
    </w:p>
    <w:p w14:paraId="24ECBAAD" w14:textId="77777777" w:rsidR="008B1356" w:rsidRDefault="008B1356" w:rsidP="008B1356">
      <w:pPr>
        <w:pStyle w:val="BodyText"/>
        <w:spacing w:after="0"/>
        <w:ind w:left="0"/>
        <w:rPr>
          <w:rFonts w:ascii="Calibri" w:hAnsi="Calibri"/>
          <w:sz w:val="24"/>
          <w:szCs w:val="24"/>
        </w:rPr>
      </w:pPr>
    </w:p>
    <w:p w14:paraId="6A336461" w14:textId="77777777" w:rsidR="009231CE" w:rsidRDefault="009231CE" w:rsidP="006C2212">
      <w:pPr>
        <w:pStyle w:val="BodyText"/>
        <w:spacing w:after="0"/>
        <w:ind w:left="806"/>
        <w:rPr>
          <w:rFonts w:ascii="Calibri" w:hAnsi="Calibri"/>
          <w:sz w:val="24"/>
          <w:szCs w:val="24"/>
        </w:rPr>
      </w:pPr>
    </w:p>
    <w:p w14:paraId="509EDDF7" w14:textId="77777777" w:rsidR="009231CE" w:rsidRDefault="009231CE" w:rsidP="006C2212">
      <w:pPr>
        <w:pStyle w:val="BodyText"/>
        <w:spacing w:after="0"/>
        <w:ind w:left="806"/>
        <w:rPr>
          <w:rFonts w:ascii="Calibri" w:hAnsi="Calibri"/>
          <w:sz w:val="24"/>
          <w:szCs w:val="24"/>
        </w:rPr>
      </w:pPr>
    </w:p>
    <w:p w14:paraId="79B628D0" w14:textId="77777777" w:rsidR="009231CE" w:rsidRDefault="009231CE" w:rsidP="006C2212">
      <w:pPr>
        <w:pStyle w:val="BodyText"/>
        <w:spacing w:after="0"/>
        <w:ind w:left="806"/>
        <w:rPr>
          <w:rFonts w:ascii="Calibri" w:hAnsi="Calibri"/>
          <w:sz w:val="24"/>
          <w:szCs w:val="24"/>
        </w:rPr>
      </w:pPr>
    </w:p>
    <w:p w14:paraId="5C48BCD4" w14:textId="77777777" w:rsidR="00754E93" w:rsidRPr="00EC62B6" w:rsidRDefault="00754E93" w:rsidP="005B12FC">
      <w:pPr>
        <w:pStyle w:val="BodyText"/>
        <w:rPr>
          <w:rFonts w:ascii="Calibri" w:hAnsi="Calibri"/>
          <w:sz w:val="24"/>
          <w:szCs w:val="24"/>
        </w:rPr>
      </w:pPr>
    </w:p>
    <w:sectPr w:rsidR="00754E93" w:rsidRPr="00EC62B6" w:rsidSect="002A5A9B">
      <w:headerReference w:type="default" r:id="rId9"/>
      <w:footerReference w:type="default" r:id="rId10"/>
      <w:footnotePr>
        <w:numRestart w:val="eachPage"/>
      </w:footnotePr>
      <w:pgSz w:w="12240" w:h="15840"/>
      <w:pgMar w:top="446" w:right="1440" w:bottom="720" w:left="1440" w:header="129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D2EB" w14:textId="77777777" w:rsidR="006E2065" w:rsidRDefault="006E2065">
      <w:r>
        <w:separator/>
      </w:r>
    </w:p>
  </w:endnote>
  <w:endnote w:type="continuationSeparator" w:id="0">
    <w:p w14:paraId="01D3A137" w14:textId="77777777" w:rsidR="006E2065" w:rsidRDefault="006E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emialcxesans">
    <w:altName w:val="Calibri"/>
    <w:charset w:val="00"/>
    <w:family w:val="auto"/>
    <w:pitch w:val="default"/>
  </w:font>
  <w:font w:name="BakerSignetBT-Roma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B08C" w14:textId="1C26B950" w:rsidR="005B12FC" w:rsidRDefault="00CF576E" w:rsidP="008B1356">
    <w:pPr>
      <w:autoSpaceDE w:val="0"/>
      <w:autoSpaceDN w:val="0"/>
      <w:ind w:left="0"/>
      <w:jc w:val="center"/>
      <w:rPr>
        <w:rFonts w:asciiTheme="minorHAnsi" w:hAnsiTheme="minorHAnsi" w:cstheme="minorHAnsi"/>
        <w:sz w:val="16"/>
        <w:szCs w:val="16"/>
      </w:rPr>
    </w:pPr>
    <w:r w:rsidRPr="005B12FC">
      <w:rPr>
        <w:rFonts w:asciiTheme="minorHAnsi" w:hAnsiTheme="minorHAnsi" w:cstheme="minorHAnsi"/>
        <w:sz w:val="16"/>
        <w:szCs w:val="16"/>
      </w:rPr>
      <w:t xml:space="preserve">Advisory Services and Securities </w:t>
    </w:r>
    <w:r w:rsidR="005B12FC">
      <w:rPr>
        <w:rFonts w:asciiTheme="minorHAnsi" w:hAnsiTheme="minorHAnsi" w:cstheme="minorHAnsi"/>
        <w:sz w:val="16"/>
        <w:szCs w:val="16"/>
      </w:rPr>
      <w:t xml:space="preserve">offered </w:t>
    </w:r>
    <w:r w:rsidRPr="005B12FC">
      <w:rPr>
        <w:rFonts w:asciiTheme="minorHAnsi" w:hAnsiTheme="minorHAnsi" w:cstheme="minorHAnsi"/>
        <w:sz w:val="16"/>
        <w:szCs w:val="16"/>
      </w:rPr>
      <w:t>through U</w:t>
    </w:r>
    <w:r w:rsidR="005B12FC">
      <w:rPr>
        <w:rFonts w:asciiTheme="minorHAnsi" w:hAnsiTheme="minorHAnsi" w:cstheme="minorHAnsi"/>
        <w:sz w:val="16"/>
        <w:szCs w:val="16"/>
      </w:rPr>
      <w:t>nited Planners Financial Services</w:t>
    </w:r>
    <w:r w:rsidRPr="005B12FC">
      <w:rPr>
        <w:rFonts w:asciiTheme="minorHAnsi" w:hAnsiTheme="minorHAnsi" w:cstheme="minorHAnsi"/>
        <w:sz w:val="16"/>
        <w:szCs w:val="16"/>
      </w:rPr>
      <w:t>. A Limited Partnership</w:t>
    </w:r>
    <w:r w:rsidR="005B12FC">
      <w:rPr>
        <w:rFonts w:asciiTheme="minorHAnsi" w:hAnsiTheme="minorHAnsi" w:cstheme="minorHAnsi"/>
        <w:sz w:val="16"/>
        <w:szCs w:val="16"/>
      </w:rPr>
      <w:t xml:space="preserve">, </w:t>
    </w:r>
    <w:r w:rsidRPr="005B12FC">
      <w:rPr>
        <w:rFonts w:asciiTheme="minorHAnsi" w:hAnsiTheme="minorHAnsi" w:cstheme="minorHAnsi"/>
        <w:sz w:val="16"/>
        <w:szCs w:val="16"/>
      </w:rPr>
      <w:t>Member FINRA/SIPC</w:t>
    </w:r>
    <w:r w:rsidR="005B12FC">
      <w:rPr>
        <w:rFonts w:asciiTheme="minorHAnsi" w:hAnsiTheme="minorHAnsi" w:cstheme="minorHAnsi"/>
        <w:sz w:val="16"/>
        <w:szCs w:val="16"/>
      </w:rPr>
      <w:t>.</w:t>
    </w:r>
  </w:p>
  <w:p w14:paraId="5F218A53" w14:textId="39BD4415" w:rsidR="00DE7FB5" w:rsidRPr="005B12FC" w:rsidRDefault="005B12FC" w:rsidP="008B1356">
    <w:pPr>
      <w:autoSpaceDE w:val="0"/>
      <w:autoSpaceDN w:val="0"/>
      <w:ind w:left="360"/>
      <w:jc w:val="center"/>
      <w:rPr>
        <w:rFonts w:asciiTheme="minorHAnsi" w:hAnsiTheme="minorHAnsi" w:cstheme="minorHAnsi"/>
        <w:sz w:val="16"/>
        <w:szCs w:val="16"/>
      </w:rPr>
    </w:pPr>
    <w:r>
      <w:rPr>
        <w:rFonts w:asciiTheme="minorHAnsi" w:hAnsiTheme="minorHAnsi" w:cstheme="minorHAnsi"/>
        <w:sz w:val="16"/>
        <w:szCs w:val="16"/>
      </w:rPr>
      <w:t>FireSky Financial</w:t>
    </w:r>
    <w:r w:rsidR="00CF576E" w:rsidRPr="005B12FC">
      <w:rPr>
        <w:rFonts w:asciiTheme="minorHAnsi" w:hAnsiTheme="minorHAnsi" w:cstheme="minorHAnsi"/>
        <w:sz w:val="16"/>
        <w:szCs w:val="16"/>
      </w:rPr>
      <w:t xml:space="preserve"> and United Planners are independent companies.</w:t>
    </w:r>
  </w:p>
  <w:p w14:paraId="510DC662" w14:textId="733AE4B5" w:rsidR="005B12FC" w:rsidRDefault="008B1356" w:rsidP="008B1356">
    <w:pPr>
      <w:autoSpaceDE w:val="0"/>
      <w:autoSpaceDN w:val="0"/>
      <w:ind w:left="0" w:right="450"/>
      <w:rPr>
        <w:rFonts w:ascii="BakerSignetBT-Roman" w:hAnsi="BakerSignetBT-Roman"/>
        <w:sz w:val="16"/>
        <w:szCs w:val="16"/>
      </w:rPr>
    </w:pPr>
    <w:r>
      <w:rPr>
        <w:noProof/>
      </w:rPr>
      <w:drawing>
        <wp:anchor distT="0" distB="0" distL="114300" distR="114300" simplePos="0" relativeHeight="251660288" behindDoc="1" locked="0" layoutInCell="1" allowOverlap="1" wp14:anchorId="52F3C9FE" wp14:editId="27E0AEE2">
          <wp:simplePos x="0" y="0"/>
          <wp:positionH relativeFrom="column">
            <wp:posOffset>-514350</wp:posOffset>
          </wp:positionH>
          <wp:positionV relativeFrom="page">
            <wp:posOffset>9591675</wp:posOffset>
          </wp:positionV>
          <wp:extent cx="6915630" cy="22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15630" cy="228600"/>
                  </a:xfrm>
                  <a:prstGeom prst="rect">
                    <a:avLst/>
                  </a:prstGeom>
                </pic:spPr>
              </pic:pic>
            </a:graphicData>
          </a:graphic>
          <wp14:sizeRelV relativeFrom="margin">
            <wp14:pctHeight>0</wp14:pctHeight>
          </wp14:sizeRelV>
        </wp:anchor>
      </w:drawing>
    </w:r>
  </w:p>
  <w:p w14:paraId="32639DB3" w14:textId="1676C626" w:rsidR="0000256B" w:rsidRDefault="0000256B" w:rsidP="00CF576E">
    <w:pPr>
      <w:autoSpaceDE w:val="0"/>
      <w:autoSpaceDN w:val="0"/>
      <w:ind w:right="450"/>
      <w:jc w:val="center"/>
    </w:pPr>
  </w:p>
  <w:p w14:paraId="162B6645" w14:textId="10CBBDBE" w:rsidR="0000256B" w:rsidRPr="004954E5" w:rsidRDefault="0000256B" w:rsidP="00CF576E">
    <w:pPr>
      <w:autoSpaceDE w:val="0"/>
      <w:autoSpaceDN w:val="0"/>
      <w:ind w:right="4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C71D" w14:textId="77777777" w:rsidR="006E2065" w:rsidRDefault="006E2065">
      <w:r>
        <w:separator/>
      </w:r>
    </w:p>
  </w:footnote>
  <w:footnote w:type="continuationSeparator" w:id="0">
    <w:p w14:paraId="38C8C4EB" w14:textId="77777777" w:rsidR="006E2065" w:rsidRDefault="006E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61E" w14:textId="42181FCF" w:rsidR="0000256B" w:rsidRPr="0000256B" w:rsidRDefault="005B12FC" w:rsidP="0000256B">
    <w:r w:rsidRPr="0000256B">
      <w:rPr>
        <w:noProof/>
      </w:rPr>
      <w:drawing>
        <wp:anchor distT="0" distB="0" distL="114300" distR="114300" simplePos="0" relativeHeight="251659264" behindDoc="0" locked="0" layoutInCell="1" allowOverlap="1" wp14:anchorId="565988D0" wp14:editId="57B348FC">
          <wp:simplePos x="0" y="0"/>
          <wp:positionH relativeFrom="margin">
            <wp:posOffset>2019300</wp:posOffset>
          </wp:positionH>
          <wp:positionV relativeFrom="margin">
            <wp:posOffset>-609600</wp:posOffset>
          </wp:positionV>
          <wp:extent cx="1981200" cy="5810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22C"/>
    <w:multiLevelType w:val="hybridMultilevel"/>
    <w:tmpl w:val="6024B676"/>
    <w:lvl w:ilvl="0" w:tplc="CE9262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1540D"/>
    <w:multiLevelType w:val="hybridMultilevel"/>
    <w:tmpl w:val="9E7C8908"/>
    <w:lvl w:ilvl="0" w:tplc="CE9262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884494"/>
    <w:multiLevelType w:val="hybridMultilevel"/>
    <w:tmpl w:val="5BC4C798"/>
    <w:lvl w:ilvl="0" w:tplc="CE9262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55776A"/>
    <w:multiLevelType w:val="hybridMultilevel"/>
    <w:tmpl w:val="BA0289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035366"/>
    <w:multiLevelType w:val="hybridMultilevel"/>
    <w:tmpl w:val="6414A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5B6F0C"/>
    <w:multiLevelType w:val="hybridMultilevel"/>
    <w:tmpl w:val="CF3A93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D751C"/>
    <w:multiLevelType w:val="hybridMultilevel"/>
    <w:tmpl w:val="5BC4C798"/>
    <w:lvl w:ilvl="0" w:tplc="88E64C74">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F33DA6"/>
    <w:multiLevelType w:val="hybridMultilevel"/>
    <w:tmpl w:val="7C822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835760"/>
    <w:multiLevelType w:val="hybridMultilevel"/>
    <w:tmpl w:val="79CCECA2"/>
    <w:lvl w:ilvl="0" w:tplc="CE9262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FF0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5D5662"/>
    <w:multiLevelType w:val="hybridMultilevel"/>
    <w:tmpl w:val="63B460FC"/>
    <w:lvl w:ilvl="0" w:tplc="CE9262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9620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757CD6"/>
    <w:multiLevelType w:val="hybridMultilevel"/>
    <w:tmpl w:val="DB6E8C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C2D1557"/>
    <w:multiLevelType w:val="hybridMultilevel"/>
    <w:tmpl w:val="A7E8E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C54651"/>
    <w:multiLevelType w:val="hybridMultilevel"/>
    <w:tmpl w:val="8A4866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66546052">
    <w:abstractNumId w:val="11"/>
  </w:num>
  <w:num w:numId="2" w16cid:durableId="209347690">
    <w:abstractNumId w:val="9"/>
  </w:num>
  <w:num w:numId="3" w16cid:durableId="964316699">
    <w:abstractNumId w:val="2"/>
  </w:num>
  <w:num w:numId="4" w16cid:durableId="364987743">
    <w:abstractNumId w:val="6"/>
  </w:num>
  <w:num w:numId="5" w16cid:durableId="1902784236">
    <w:abstractNumId w:val="12"/>
  </w:num>
  <w:num w:numId="6" w16cid:durableId="402222020">
    <w:abstractNumId w:val="1"/>
  </w:num>
  <w:num w:numId="7" w16cid:durableId="2039157021">
    <w:abstractNumId w:val="10"/>
  </w:num>
  <w:num w:numId="8" w16cid:durableId="1866821105">
    <w:abstractNumId w:val="0"/>
  </w:num>
  <w:num w:numId="9" w16cid:durableId="250359171">
    <w:abstractNumId w:val="8"/>
  </w:num>
  <w:num w:numId="10" w16cid:durableId="735054335">
    <w:abstractNumId w:val="13"/>
  </w:num>
  <w:num w:numId="11" w16cid:durableId="850992628">
    <w:abstractNumId w:val="14"/>
  </w:num>
  <w:num w:numId="12" w16cid:durableId="442313362">
    <w:abstractNumId w:val="4"/>
  </w:num>
  <w:num w:numId="13" w16cid:durableId="1195388133">
    <w:abstractNumId w:val="7"/>
  </w:num>
  <w:num w:numId="14" w16cid:durableId="1297494349">
    <w:abstractNumId w:val="5"/>
  </w:num>
  <w:num w:numId="15" w16cid:durableId="202685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93"/>
    <w:rsid w:val="0000256B"/>
    <w:rsid w:val="00023F8E"/>
    <w:rsid w:val="000516EC"/>
    <w:rsid w:val="00071936"/>
    <w:rsid w:val="0008059D"/>
    <w:rsid w:val="00083455"/>
    <w:rsid w:val="000843BD"/>
    <w:rsid w:val="0008529F"/>
    <w:rsid w:val="0008694B"/>
    <w:rsid w:val="000C220C"/>
    <w:rsid w:val="000F02A0"/>
    <w:rsid w:val="000F61BF"/>
    <w:rsid w:val="00115C33"/>
    <w:rsid w:val="0013519F"/>
    <w:rsid w:val="0014060B"/>
    <w:rsid w:val="00195989"/>
    <w:rsid w:val="001C2D83"/>
    <w:rsid w:val="001C7C15"/>
    <w:rsid w:val="001F24D8"/>
    <w:rsid w:val="00200DB3"/>
    <w:rsid w:val="00232B31"/>
    <w:rsid w:val="002547CE"/>
    <w:rsid w:val="00275D20"/>
    <w:rsid w:val="00276D7C"/>
    <w:rsid w:val="002856F7"/>
    <w:rsid w:val="002A5A9B"/>
    <w:rsid w:val="002A7756"/>
    <w:rsid w:val="002B1D33"/>
    <w:rsid w:val="002C4BC2"/>
    <w:rsid w:val="002D3777"/>
    <w:rsid w:val="002E408F"/>
    <w:rsid w:val="00340296"/>
    <w:rsid w:val="003B01D5"/>
    <w:rsid w:val="003B6FB3"/>
    <w:rsid w:val="003D33A0"/>
    <w:rsid w:val="003E1C08"/>
    <w:rsid w:val="003F43EA"/>
    <w:rsid w:val="004403B6"/>
    <w:rsid w:val="0044378E"/>
    <w:rsid w:val="00494D6E"/>
    <w:rsid w:val="004954E5"/>
    <w:rsid w:val="004A5F7C"/>
    <w:rsid w:val="004D53FF"/>
    <w:rsid w:val="00510764"/>
    <w:rsid w:val="00522CBE"/>
    <w:rsid w:val="00525796"/>
    <w:rsid w:val="0053326D"/>
    <w:rsid w:val="00534202"/>
    <w:rsid w:val="00534724"/>
    <w:rsid w:val="0057456B"/>
    <w:rsid w:val="005B12FC"/>
    <w:rsid w:val="005D3AC2"/>
    <w:rsid w:val="005E3541"/>
    <w:rsid w:val="00627D51"/>
    <w:rsid w:val="00634559"/>
    <w:rsid w:val="0066382C"/>
    <w:rsid w:val="00666F6A"/>
    <w:rsid w:val="00673D7C"/>
    <w:rsid w:val="0068026F"/>
    <w:rsid w:val="006A3AC2"/>
    <w:rsid w:val="006A4BA7"/>
    <w:rsid w:val="006B2BF4"/>
    <w:rsid w:val="006B3668"/>
    <w:rsid w:val="006B69E0"/>
    <w:rsid w:val="006C2212"/>
    <w:rsid w:val="006E2065"/>
    <w:rsid w:val="006F3A65"/>
    <w:rsid w:val="007018E7"/>
    <w:rsid w:val="00710A6B"/>
    <w:rsid w:val="00734C36"/>
    <w:rsid w:val="00746EC4"/>
    <w:rsid w:val="00754E93"/>
    <w:rsid w:val="00785EF1"/>
    <w:rsid w:val="0079597E"/>
    <w:rsid w:val="007A4B48"/>
    <w:rsid w:val="007B5251"/>
    <w:rsid w:val="0081502C"/>
    <w:rsid w:val="0083366F"/>
    <w:rsid w:val="008339CB"/>
    <w:rsid w:val="00834991"/>
    <w:rsid w:val="0087116A"/>
    <w:rsid w:val="0088489B"/>
    <w:rsid w:val="00887B1C"/>
    <w:rsid w:val="008B1356"/>
    <w:rsid w:val="008E7BE9"/>
    <w:rsid w:val="008F2DC2"/>
    <w:rsid w:val="0090140D"/>
    <w:rsid w:val="00916609"/>
    <w:rsid w:val="009231CE"/>
    <w:rsid w:val="00944D02"/>
    <w:rsid w:val="00955384"/>
    <w:rsid w:val="009A4A91"/>
    <w:rsid w:val="009D53EF"/>
    <w:rsid w:val="009E15D1"/>
    <w:rsid w:val="009F69A3"/>
    <w:rsid w:val="00A06319"/>
    <w:rsid w:val="00A21AF4"/>
    <w:rsid w:val="00A44763"/>
    <w:rsid w:val="00A711DB"/>
    <w:rsid w:val="00B00184"/>
    <w:rsid w:val="00B62C78"/>
    <w:rsid w:val="00B6447E"/>
    <w:rsid w:val="00B806A3"/>
    <w:rsid w:val="00BB23DA"/>
    <w:rsid w:val="00BF6A77"/>
    <w:rsid w:val="00C0374C"/>
    <w:rsid w:val="00C278C6"/>
    <w:rsid w:val="00C479A6"/>
    <w:rsid w:val="00C604BF"/>
    <w:rsid w:val="00C61A84"/>
    <w:rsid w:val="00C6392E"/>
    <w:rsid w:val="00C80EBE"/>
    <w:rsid w:val="00C87694"/>
    <w:rsid w:val="00CC0E4B"/>
    <w:rsid w:val="00CD2468"/>
    <w:rsid w:val="00CF576E"/>
    <w:rsid w:val="00D21089"/>
    <w:rsid w:val="00D44CD1"/>
    <w:rsid w:val="00D50DAA"/>
    <w:rsid w:val="00D83EC0"/>
    <w:rsid w:val="00DC0A37"/>
    <w:rsid w:val="00DC0F31"/>
    <w:rsid w:val="00DE4AA5"/>
    <w:rsid w:val="00DE7FB5"/>
    <w:rsid w:val="00E06C14"/>
    <w:rsid w:val="00E55ACB"/>
    <w:rsid w:val="00E65C41"/>
    <w:rsid w:val="00E843EE"/>
    <w:rsid w:val="00E95F8B"/>
    <w:rsid w:val="00EC23F5"/>
    <w:rsid w:val="00EC62B6"/>
    <w:rsid w:val="00ED2AFC"/>
    <w:rsid w:val="00ED2B03"/>
    <w:rsid w:val="00F24509"/>
    <w:rsid w:val="00F30D36"/>
    <w:rsid w:val="00F353BA"/>
    <w:rsid w:val="00F71E45"/>
    <w:rsid w:val="00F862AE"/>
    <w:rsid w:val="00F97DC5"/>
    <w:rsid w:val="00FB6314"/>
    <w:rsid w:val="00FF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11D267FC"/>
  <w15:chartTrackingRefBased/>
  <w15:docId w15:val="{A4542644-AB96-4FDF-898F-AA60C4FC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pPr>
    <w:rPr>
      <w:rFonts w:ascii="Arial" w:hAnsi="Arial"/>
      <w:sz w:val="22"/>
    </w:rPr>
  </w:style>
  <w:style w:type="paragraph" w:styleId="Heading1">
    <w:name w:val="heading 1"/>
    <w:basedOn w:val="HeadingBase"/>
    <w:next w:val="BodyText"/>
    <w:qFormat/>
    <w:pPr>
      <w:pBdr>
        <w:bottom w:val="single" w:sz="6" w:space="3" w:color="auto"/>
      </w:pBdr>
      <w:outlineLvl w:val="0"/>
    </w:pPr>
    <w:rPr>
      <w:caps/>
    </w:rPr>
  </w:style>
  <w:style w:type="paragraph" w:styleId="Heading2">
    <w:name w:val="heading 2"/>
    <w:basedOn w:val="HeadingBase"/>
    <w:next w:val="BodyText"/>
    <w:qFormat/>
    <w:pPr>
      <w:spacing w:before="240" w:line="280" w:lineRule="exact"/>
      <w:outlineLvl w:val="1"/>
    </w:pPr>
  </w:style>
  <w:style w:type="paragraph" w:styleId="Heading3">
    <w:name w:val="heading 3"/>
    <w:basedOn w:val="HeadingBase"/>
    <w:next w:val="BodyText"/>
    <w:qFormat/>
    <w:pPr>
      <w:spacing w:before="240" w:line="280" w:lineRule="exact"/>
      <w:outlineLvl w:val="2"/>
    </w:pPr>
    <w:rPr>
      <w:i/>
    </w:rPr>
  </w:style>
  <w:style w:type="paragraph" w:styleId="Heading4">
    <w:name w:val="heading 4"/>
    <w:basedOn w:val="HeadingBase"/>
    <w:next w:val="BodyText"/>
    <w:qFormat/>
    <w:pPr>
      <w:spacing w:before="240" w:line="280" w:lineRule="exact"/>
      <w:outlineLvl w:val="3"/>
    </w:pPr>
    <w:rPr>
      <w:sz w:val="24"/>
    </w:rPr>
  </w:style>
  <w:style w:type="paragraph" w:styleId="Heading5">
    <w:name w:val="heading 5"/>
    <w:basedOn w:val="HeadingBase"/>
    <w:next w:val="BodyText"/>
    <w:qFormat/>
    <w:pPr>
      <w:spacing w:before="240" w:line="280" w:lineRule="exact"/>
      <w:outlineLvl w:val="4"/>
    </w:pPr>
    <w:rPr>
      <w:i/>
      <w:sz w:val="24"/>
    </w:rPr>
  </w:style>
  <w:style w:type="paragraph" w:styleId="Heading6">
    <w:name w:val="heading 6"/>
    <w:basedOn w:val="HeadingBase"/>
    <w:next w:val="BodyText"/>
    <w:qFormat/>
    <w:pPr>
      <w:spacing w:before="240" w:line="280" w:lineRule="exact"/>
      <w:outlineLvl w:val="5"/>
    </w:pPr>
    <w:rPr>
      <w:sz w:val="22"/>
    </w:rPr>
  </w:style>
  <w:style w:type="paragraph" w:styleId="Heading7">
    <w:name w:val="heading 7"/>
    <w:basedOn w:val="HeadingBase"/>
    <w:next w:val="BodyText"/>
    <w:qFormat/>
    <w:pPr>
      <w:spacing w:before="240" w:line="280" w:lineRule="exact"/>
      <w:outlineLvl w:val="6"/>
    </w:pPr>
    <w:rPr>
      <w:b w:val="0"/>
      <w:sz w:val="22"/>
    </w:rPr>
  </w:style>
  <w:style w:type="paragraph" w:styleId="Heading8">
    <w:name w:val="heading 8"/>
    <w:basedOn w:val="HeadingBase"/>
    <w:next w:val="BodyText"/>
    <w:qFormat/>
    <w:pPr>
      <w:spacing w:before="240" w:line="280" w:lineRule="exact"/>
      <w:outlineLvl w:val="7"/>
    </w:pPr>
    <w:rPr>
      <w:b w:val="0"/>
      <w:i/>
      <w:sz w:val="22"/>
    </w:rPr>
  </w:style>
  <w:style w:type="paragraph" w:styleId="Heading9">
    <w:name w:val="heading 9"/>
    <w:basedOn w:val="HeadingBase"/>
    <w:next w:val="BodyText"/>
    <w:qFormat/>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360" w:after="120" w:line="360" w:lineRule="exact"/>
      <w:ind w:left="0"/>
    </w:pPr>
    <w:rPr>
      <w:b/>
      <w:kern w:val="28"/>
      <w:sz w:val="28"/>
    </w:rPr>
  </w:style>
  <w:style w:type="paragraph" w:styleId="BodyText">
    <w:name w:val="Body Text"/>
    <w:basedOn w:val="Normal"/>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pPr>
      <w:keepLines/>
      <w:spacing w:line="220" w:lineRule="exact"/>
      <w:ind w:left="187" w:hanging="187"/>
    </w:pPr>
    <w:rPr>
      <w:sz w:val="18"/>
    </w:rPr>
  </w:style>
  <w:style w:type="paragraph" w:styleId="MessageHeader">
    <w:name w:val="Message Header"/>
    <w:basedOn w:val="BodyText"/>
    <w:pPr>
      <w:keepLines/>
      <w:tabs>
        <w:tab w:val="left" w:pos="3600"/>
        <w:tab w:val="left" w:pos="4680"/>
      </w:tabs>
      <w:ind w:left="1080" w:hanging="1080"/>
    </w:pPr>
  </w:style>
  <w:style w:type="paragraph" w:customStyle="1" w:styleId="BodyTextKeep">
    <w:name w:val="Body Text Keep"/>
    <w:basedOn w:val="BodyText"/>
    <w:pPr>
      <w:keepNext/>
    </w:pPr>
  </w:style>
  <w:style w:type="paragraph" w:customStyle="1" w:styleId="Picture">
    <w:name w:val="Picture"/>
    <w:basedOn w:val="BodyText"/>
    <w:next w:val="Normal"/>
    <w:pPr>
      <w:keepNext/>
      <w:spacing w:before="120"/>
      <w:ind w:left="0"/>
    </w:pPr>
  </w:style>
  <w:style w:type="paragraph" w:customStyle="1" w:styleId="MessageHeaderLast">
    <w:name w:val="Message Header Last"/>
    <w:basedOn w:val="MessageHeader"/>
    <w:next w:val="Pages"/>
    <w:pPr>
      <w:spacing w:after="360"/>
    </w:pPr>
  </w:style>
  <w:style w:type="paragraph" w:customStyle="1" w:styleId="Pages">
    <w:name w:val="Pages"/>
    <w:basedOn w:val="BodyText"/>
    <w:next w:val="Heading1"/>
    <w:pPr>
      <w:ind w:left="0"/>
    </w:pPr>
  </w:style>
  <w:style w:type="paragraph" w:styleId="Date">
    <w:name w:val="Date"/>
    <w:basedOn w:val="BodyText"/>
    <w:pPr>
      <w:spacing w:before="480" w:after="0"/>
    </w:pPr>
  </w:style>
  <w:style w:type="paragraph" w:customStyle="1" w:styleId="DocumentLabel">
    <w:name w:val="Document Label"/>
    <w:basedOn w:val="HeadingBase"/>
    <w:next w:val="BodyText"/>
    <w:pPr>
      <w:spacing w:after="480" w:line="240" w:lineRule="auto"/>
    </w:pPr>
    <w:rPr>
      <w:b w:val="0"/>
      <w:caps/>
      <w:spacing w:val="180"/>
      <w:sz w:val="32"/>
    </w:rPr>
  </w:style>
  <w:style w:type="paragraph" w:styleId="Footer">
    <w:name w:val="footer"/>
    <w:basedOn w:val="HeaderBase"/>
    <w:pPr>
      <w:pBdr>
        <w:top w:val="single" w:sz="6" w:space="4" w:color="auto"/>
        <w:bottom w:val="none" w:sz="0" w:space="0" w:color="auto"/>
      </w:pBdr>
      <w:tabs>
        <w:tab w:val="clear" w:pos="4320"/>
        <w:tab w:val="center" w:pos="4680"/>
      </w:tabs>
    </w:pPr>
  </w:style>
  <w:style w:type="paragraph" w:customStyle="1" w:styleId="HeaderBase">
    <w:name w:val="Header Base"/>
    <w:basedOn w:val="Normal"/>
    <w:pPr>
      <w:keepLines/>
      <w:pBdr>
        <w:bottom w:val="single" w:sz="6" w:space="4" w:color="auto"/>
      </w:pBdr>
      <w:tabs>
        <w:tab w:val="center" w:pos="4320"/>
        <w:tab w:val="right" w:pos="8640"/>
      </w:tabs>
    </w:pPr>
    <w:rPr>
      <w:b/>
      <w:caps/>
      <w:spacing w:val="20"/>
      <w:sz w:val="18"/>
    </w:rPr>
  </w:style>
  <w:style w:type="paragraph" w:styleId="Header">
    <w:name w:val="header"/>
    <w:basedOn w:val="HeaderBase"/>
    <w:pPr>
      <w:ind w:left="0"/>
    </w:p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List">
    <w:name w:val="List"/>
    <w:basedOn w:val="BodyText"/>
    <w:pPr>
      <w:tabs>
        <w:tab w:val="left" w:pos="1440"/>
      </w:tabs>
      <w:spacing w:after="60"/>
      <w:ind w:left="1440" w:hanging="360"/>
    </w:pPr>
  </w:style>
  <w:style w:type="paragraph" w:styleId="ListBullet">
    <w:name w:val="List Bullet"/>
    <w:basedOn w:val="List"/>
    <w:pPr>
      <w:tabs>
        <w:tab w:val="clear" w:pos="1440"/>
      </w:tabs>
      <w:spacing w:after="120"/>
    </w:pPr>
  </w:style>
  <w:style w:type="paragraph" w:styleId="ListNumber">
    <w:name w:val="List Number"/>
    <w:basedOn w:val="List"/>
    <w:pPr>
      <w:tabs>
        <w:tab w:val="clear" w:pos="1440"/>
      </w:tabs>
      <w:spacing w:after="120"/>
    </w:pPr>
  </w:style>
  <w:style w:type="paragraph" w:styleId="MacroText">
    <w:name w:val="macro"/>
    <w:basedOn w:val="BodyText"/>
    <w:semiHidden/>
    <w:pPr>
      <w:ind w:left="0"/>
    </w:pPr>
    <w:rPr>
      <w:rFonts w:ascii="Courier New" w:hAnsi="Courier New"/>
      <w:sz w:val="20"/>
    </w:rPr>
  </w:style>
  <w:style w:type="character" w:styleId="PageNumber">
    <w:name w:val="page number"/>
    <w:rPr>
      <w:b/>
    </w:rPr>
  </w:style>
  <w:style w:type="paragraph" w:customStyle="1" w:styleId="ReturnAddress">
    <w:name w:val="Return Address"/>
    <w:basedOn w:val="Address"/>
  </w:style>
  <w:style w:type="paragraph" w:customStyle="1" w:styleId="Address">
    <w:name w:val="Address"/>
    <w:basedOn w:val="BodyText"/>
    <w:pPr>
      <w:keepLines/>
      <w:spacing w:after="0"/>
      <w:ind w:left="0" w:right="4320"/>
    </w:pPr>
  </w:style>
  <w:style w:type="character" w:styleId="EndnoteReference">
    <w:name w:val="endnote reference"/>
    <w:semiHidden/>
    <w:rPr>
      <w:b/>
      <w:vertAlign w:val="superscript"/>
    </w:rPr>
  </w:style>
  <w:style w:type="paragraph" w:customStyle="1" w:styleId="AttentionLine">
    <w:name w:val="Attention Line"/>
    <w:basedOn w:val="BodyText"/>
    <w:pPr>
      <w:spacing w:before="120" w:after="60"/>
    </w:pPr>
    <w:rPr>
      <w:i/>
    </w:rPr>
  </w:style>
  <w:style w:type="paragraph" w:customStyle="1" w:styleId="CompanyName">
    <w:name w:val="Company Name"/>
    <w:basedOn w:val="BodyText"/>
    <w:next w:val="Address"/>
    <w:pPr>
      <w:keepNext/>
      <w:keepLines/>
      <w:spacing w:after="0"/>
      <w:ind w:left="0"/>
    </w:pPr>
    <w:rPr>
      <w:b/>
      <w:caps/>
    </w:rPr>
  </w:style>
  <w:style w:type="character" w:customStyle="1" w:styleId="Lead-inEmphasis">
    <w:name w:val="Lead-in Emphasis"/>
    <w:rPr>
      <w:b/>
      <w:i/>
    </w:rPr>
  </w:style>
  <w:style w:type="paragraph" w:styleId="Subtitle">
    <w:name w:val="Subtitle"/>
    <w:basedOn w:val="Title"/>
    <w:next w:val="BodyText"/>
    <w:qFormat/>
    <w:pPr>
      <w:spacing w:before="0" w:line="240" w:lineRule="auto"/>
    </w:pPr>
    <w:rPr>
      <w:b w:val="0"/>
      <w:i/>
      <w:sz w:val="28"/>
    </w:rPr>
  </w:style>
  <w:style w:type="character" w:customStyle="1" w:styleId="Superscript">
    <w:name w:val="Superscript"/>
    <w:rPr>
      <w:b/>
      <w:vertAlign w:val="superscript"/>
    </w:rPr>
  </w:style>
  <w:style w:type="paragraph" w:customStyle="1" w:styleId="ListBulletFirst">
    <w:name w:val="List Bullet First"/>
    <w:basedOn w:val="ListBullet"/>
    <w:next w:val="ListBullet"/>
    <w:pPr>
      <w:spacing w:before="60"/>
    </w:pPr>
  </w:style>
  <w:style w:type="paragraph" w:customStyle="1" w:styleId="ListBulletLast">
    <w:name w:val="List Bullet Last"/>
    <w:basedOn w:val="ListBullet"/>
    <w:next w:val="BodyText"/>
    <w:pPr>
      <w:spacing w:after="240"/>
    </w:pPr>
  </w:style>
  <w:style w:type="paragraph" w:customStyle="1" w:styleId="MessageHeaderFirst">
    <w:name w:val="Message Header First"/>
    <w:basedOn w:val="MessageHeader"/>
    <w:next w:val="MessageHeader"/>
    <w:pPr>
      <w:spacing w:before="120"/>
    </w:pPr>
  </w:style>
  <w:style w:type="paragraph" w:styleId="List2">
    <w:name w:val="List 2"/>
    <w:basedOn w:val="List"/>
    <w:pPr>
      <w:tabs>
        <w:tab w:val="clear" w:pos="1440"/>
        <w:tab w:val="left" w:pos="1800"/>
      </w:tabs>
      <w:ind w:left="1800"/>
    </w:pPr>
  </w:style>
  <w:style w:type="character" w:styleId="CommentReference">
    <w:name w:val="annotation reference"/>
    <w:semiHidden/>
    <w:rPr>
      <w:sz w:val="16"/>
    </w:rPr>
  </w:style>
  <w:style w:type="paragraph" w:customStyle="1" w:styleId="ListNumberLast">
    <w:name w:val="List Number Last"/>
    <w:basedOn w:val="ListNumber"/>
    <w:next w:val="BodyText"/>
    <w:pPr>
      <w:spacing w:after="240"/>
    </w:pPr>
  </w:style>
  <w:style w:type="paragraph" w:styleId="List3">
    <w:name w:val="List 3"/>
    <w:basedOn w:val="List"/>
    <w:pPr>
      <w:tabs>
        <w:tab w:val="clear" w:pos="1440"/>
        <w:tab w:val="left" w:pos="2160"/>
      </w:tabs>
      <w:ind w:left="2160"/>
    </w:pPr>
  </w:style>
  <w:style w:type="paragraph" w:styleId="List4">
    <w:name w:val="List 4"/>
    <w:basedOn w:val="List"/>
    <w:pPr>
      <w:tabs>
        <w:tab w:val="clear" w:pos="1440"/>
        <w:tab w:val="left" w:pos="2520"/>
      </w:tabs>
      <w:ind w:left="2520"/>
    </w:pPr>
  </w:style>
  <w:style w:type="paragraph" w:styleId="ListBullet2">
    <w:name w:val="List Bullet 2"/>
    <w:basedOn w:val="ListBullet"/>
    <w:pPr>
      <w:ind w:left="1800"/>
    </w:pPr>
  </w:style>
  <w:style w:type="paragraph" w:styleId="ListBullet4">
    <w:name w:val="List Bullet 4"/>
    <w:basedOn w:val="ListBullet"/>
    <w:pPr>
      <w:ind w:left="2520"/>
    </w:pPr>
  </w:style>
  <w:style w:type="paragraph" w:styleId="ListNumber4">
    <w:name w:val="List Number 4"/>
    <w:basedOn w:val="ListNumber"/>
    <w:pPr>
      <w:ind w:left="2520"/>
    </w:pPr>
  </w:style>
  <w:style w:type="paragraph" w:styleId="EndnoteText">
    <w:name w:val="endnote text"/>
    <w:basedOn w:val="FootnoteBase"/>
    <w:semiHidden/>
  </w:style>
  <w:style w:type="character" w:customStyle="1" w:styleId="MessageHeaderLabel">
    <w:name w:val="Message Header Label"/>
    <w:rPr>
      <w:b/>
      <w:caps/>
      <w:sz w:val="20"/>
    </w:rPr>
  </w:style>
  <w:style w:type="character" w:styleId="FootnoteReference">
    <w:name w:val="footnote reference"/>
    <w:semiHidden/>
    <w:rPr>
      <w:b/>
      <w:vertAlign w:val="superscript"/>
    </w:rPr>
  </w:style>
  <w:style w:type="paragraph" w:styleId="FootnoteText">
    <w:name w:val="footnote text"/>
    <w:basedOn w:val="FootnoteBase"/>
    <w:semiHidden/>
  </w:style>
  <w:style w:type="paragraph" w:customStyle="1" w:styleId="ListFirst">
    <w:name w:val="List First"/>
    <w:basedOn w:val="List"/>
    <w:next w:val="List"/>
    <w:pPr>
      <w:spacing w:before="60"/>
    </w:pPr>
  </w:style>
  <w:style w:type="paragraph" w:customStyle="1" w:styleId="ListLast">
    <w:name w:val="List Last"/>
    <w:basedOn w:val="List"/>
    <w:next w:val="BodyText"/>
    <w:pPr>
      <w:spacing w:after="240"/>
    </w:pPr>
  </w:style>
  <w:style w:type="paragraph" w:styleId="ListNumber5">
    <w:name w:val="List Number 5"/>
    <w:basedOn w:val="ListNumber"/>
    <w:pPr>
      <w:ind w:left="2880"/>
    </w:pPr>
  </w:style>
  <w:style w:type="paragraph" w:styleId="BodyTextIndent">
    <w:name w:val="Body Text Indent"/>
    <w:basedOn w:val="BodyText"/>
    <w:pPr>
      <w:ind w:left="1080"/>
    </w:pPr>
  </w:style>
  <w:style w:type="paragraph" w:styleId="ListBullet5">
    <w:name w:val="List Bullet 5"/>
    <w:basedOn w:val="ListBullet"/>
    <w:pPr>
      <w:ind w:left="2880"/>
    </w:pPr>
  </w:style>
  <w:style w:type="paragraph" w:styleId="List5">
    <w:name w:val="List 5"/>
    <w:basedOn w:val="List"/>
    <w:pPr>
      <w:tabs>
        <w:tab w:val="clear" w:pos="1440"/>
        <w:tab w:val="left" w:pos="2880"/>
      </w:tabs>
      <w:ind w:left="2880"/>
    </w:pPr>
  </w:style>
  <w:style w:type="paragraph" w:styleId="ListBullet3">
    <w:name w:val="List Bullet 3"/>
    <w:basedOn w:val="ListBullet"/>
    <w:pPr>
      <w:ind w:left="2160"/>
    </w:pPr>
  </w:style>
  <w:style w:type="paragraph" w:styleId="ListNumber3">
    <w:name w:val="List Number 3"/>
    <w:basedOn w:val="ListNumber"/>
    <w:pPr>
      <w:ind w:left="2160"/>
    </w:pPr>
  </w:style>
  <w:style w:type="paragraph" w:styleId="ListNumber2">
    <w:name w:val="List Number 2"/>
    <w:basedOn w:val="ListNumber"/>
    <w:pPr>
      <w:ind w:left="1800"/>
    </w:pPr>
  </w:style>
  <w:style w:type="character" w:styleId="Emphasis">
    <w:name w:val="Emphasis"/>
    <w:qFormat/>
    <w:rPr>
      <w:i/>
    </w:rPr>
  </w:style>
  <w:style w:type="paragraph" w:styleId="NormalIndent">
    <w:name w:val="Normal Indent"/>
    <w:basedOn w:val="Normal"/>
    <w:pPr>
      <w:ind w:left="1080"/>
    </w:pPr>
  </w:style>
  <w:style w:type="paragraph" w:styleId="ListContinue">
    <w:name w:val="List Continue"/>
    <w:basedOn w:val="List"/>
    <w:pPr>
      <w:tabs>
        <w:tab w:val="clear" w:pos="1440"/>
      </w:tabs>
      <w:spacing w:after="120"/>
      <w:ind w:firstLine="0"/>
    </w:pPr>
  </w:style>
  <w:style w:type="paragraph" w:styleId="ListContinue2">
    <w:name w:val="List Continue 2"/>
    <w:basedOn w:val="ListContinue"/>
    <w:pPr>
      <w:ind w:left="1800"/>
    </w:pPr>
  </w:style>
  <w:style w:type="paragraph" w:styleId="ListContinue3">
    <w:name w:val="List Continue 3"/>
    <w:basedOn w:val="ListContinue"/>
    <w:pPr>
      <w:ind w:left="2160"/>
    </w:pPr>
  </w:style>
  <w:style w:type="paragraph" w:styleId="ListContinue4">
    <w:name w:val="List Continue 4"/>
    <w:basedOn w:val="ListContinue"/>
    <w:pPr>
      <w:ind w:left="2520"/>
    </w:pPr>
  </w:style>
  <w:style w:type="paragraph" w:styleId="ListContinue5">
    <w:name w:val="List Continue 5"/>
    <w:basedOn w:val="ListContinue"/>
    <w:pPr>
      <w:ind w:left="2880"/>
    </w:pPr>
  </w:style>
  <w:style w:type="paragraph" w:styleId="Title">
    <w:name w:val="Title"/>
    <w:basedOn w:val="HeadingBase"/>
    <w:next w:val="Subtitle"/>
    <w:qFormat/>
    <w:pPr>
      <w:spacing w:after="240" w:line="560" w:lineRule="exact"/>
      <w:jc w:val="center"/>
    </w:pPr>
    <w:rPr>
      <w:sz w:val="40"/>
    </w:rPr>
  </w:style>
  <w:style w:type="paragraph" w:customStyle="1" w:styleId="ListNumberFirst">
    <w:name w:val="List Number First"/>
    <w:basedOn w:val="ListNumber"/>
    <w:next w:val="ListNumber"/>
    <w:pPr>
      <w:spacing w:before="60"/>
    </w:pPr>
  </w:style>
  <w:style w:type="paragraph" w:styleId="EnvelopeReturn">
    <w:name w:val="envelope return"/>
    <w:basedOn w:val="Normal"/>
    <w:rPr>
      <w:rFonts w:cs="Arial"/>
      <w:sz w:val="20"/>
    </w:rPr>
  </w:style>
  <w:style w:type="paragraph" w:customStyle="1" w:styleId="-PAGE-">
    <w:name w:val="- PAGE -"/>
    <w:rPr>
      <w:sz w:val="24"/>
      <w:szCs w:val="24"/>
    </w:rPr>
  </w:style>
  <w:style w:type="character" w:styleId="Hyperlink">
    <w:name w:val="Hyperlink"/>
    <w:rPr>
      <w:color w:val="0000FF"/>
      <w:u w:val="single"/>
    </w:rPr>
  </w:style>
  <w:style w:type="table" w:styleId="TableGrid">
    <w:name w:val="Table Grid"/>
    <w:basedOn w:val="TableNormal"/>
    <w:rsid w:val="00EC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neraltext1">
    <w:name w:val="generaltext1"/>
    <w:rsid w:val="006B69E0"/>
    <w:rPr>
      <w:rFonts w:ascii="Verdana" w:hAnsi="Verdana" w:hint="default"/>
      <w:b w:val="0"/>
      <w:bCs w:val="0"/>
      <w:color w:val="000000"/>
      <w:sz w:val="16"/>
      <w:szCs w:val="16"/>
    </w:rPr>
  </w:style>
  <w:style w:type="paragraph" w:styleId="BalloonText">
    <w:name w:val="Balloon Text"/>
    <w:basedOn w:val="Normal"/>
    <w:link w:val="BalloonTextChar"/>
    <w:rsid w:val="00F353BA"/>
    <w:rPr>
      <w:rFonts w:ascii="Tahoma" w:hAnsi="Tahoma" w:cs="Tahoma"/>
      <w:sz w:val="16"/>
      <w:szCs w:val="16"/>
    </w:rPr>
  </w:style>
  <w:style w:type="character" w:customStyle="1" w:styleId="BalloonTextChar">
    <w:name w:val="Balloon Text Char"/>
    <w:link w:val="BalloonText"/>
    <w:rsid w:val="00F35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2081">
      <w:bodyDiv w:val="1"/>
      <w:marLeft w:val="0"/>
      <w:marRight w:val="0"/>
      <w:marTop w:val="0"/>
      <w:marBottom w:val="0"/>
      <w:divBdr>
        <w:top w:val="none" w:sz="0" w:space="0" w:color="auto"/>
        <w:left w:val="none" w:sz="0" w:space="0" w:color="auto"/>
        <w:bottom w:val="none" w:sz="0" w:space="0" w:color="auto"/>
        <w:right w:val="none" w:sz="0" w:space="0" w:color="auto"/>
      </w:divBdr>
    </w:div>
    <w:div w:id="1623272034">
      <w:bodyDiv w:val="1"/>
      <w:marLeft w:val="0"/>
      <w:marRight w:val="0"/>
      <w:marTop w:val="0"/>
      <w:marBottom w:val="0"/>
      <w:divBdr>
        <w:top w:val="none" w:sz="0" w:space="0" w:color="auto"/>
        <w:left w:val="none" w:sz="0" w:space="0" w:color="auto"/>
        <w:bottom w:val="none" w:sz="0" w:space="0" w:color="auto"/>
        <w:right w:val="none" w:sz="0" w:space="0" w:color="auto"/>
      </w:divBdr>
    </w:div>
    <w:div w:id="19617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71629.png@E92755D5.97AD03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ROGERS, MATHIS &amp; ASSOCIATES</vt:lpstr>
    </vt:vector>
  </TitlesOfParts>
  <Company>Customer</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MATHIS &amp; ASSOCIATES</dc:title>
  <dc:subject/>
  <dc:creator>Brent Fooks</dc:creator>
  <cp:keywords/>
  <cp:lastModifiedBy>Victoria Kirby</cp:lastModifiedBy>
  <cp:revision>2</cp:revision>
  <cp:lastPrinted>2023-12-21T21:44:00Z</cp:lastPrinted>
  <dcterms:created xsi:type="dcterms:W3CDTF">2024-01-11T17:12:00Z</dcterms:created>
  <dcterms:modified xsi:type="dcterms:W3CDTF">2024-01-11T17:12:00Z</dcterms:modified>
</cp:coreProperties>
</file>